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BD0A3" w14:textId="0431B488" w:rsidR="00BC6AFD" w:rsidRDefault="00BC6AFD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  <w:r w:rsidRPr="00DF52BA">
        <w:rPr>
          <w:rFonts w:ascii="Times New Roman" w:hAnsi="Times New Roman"/>
          <w:b/>
          <w:smallCaps/>
          <w:sz w:val="40"/>
          <w:szCs w:val="40"/>
        </w:rPr>
        <w:t>č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s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> </w:t>
      </w:r>
      <w:r w:rsidRPr="00DF52BA">
        <w:rPr>
          <w:rFonts w:ascii="Times New Roman" w:hAnsi="Times New Roman"/>
          <w:b/>
          <w:smallCaps/>
          <w:sz w:val="40"/>
          <w:szCs w:val="40"/>
        </w:rPr>
        <w:t>t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é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 </w:t>
      </w:r>
      <w:r w:rsidRPr="00DF52BA">
        <w:rPr>
          <w:rFonts w:ascii="Times New Roman" w:hAnsi="Times New Roman"/>
          <w:b/>
          <w:smallCaps/>
          <w:sz w:val="40"/>
          <w:szCs w:val="40"/>
        </w:rPr>
        <w:t xml:space="preserve"> p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r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o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h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l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í</w:t>
      </w:r>
    </w:p>
    <w:p w14:paraId="3401C379" w14:textId="77777777" w:rsidR="00ED3D27" w:rsidRPr="00262C4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ED3D27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2BE39F7B" w:rsidR="00ED3D27" w:rsidRPr="00ED3D27" w:rsidRDefault="00986A27" w:rsidP="00783508">
            <w:pPr>
              <w:jc w:val="left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Chemikálie</w:t>
            </w:r>
            <w:r w:rsidR="00BF3335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7B2CCC">
              <w:rPr>
                <w:rFonts w:ascii="Times New Roman" w:hAnsi="Times New Roman"/>
                <w:b/>
                <w:szCs w:val="22"/>
              </w:rPr>
              <w:t>20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>/202</w:t>
            </w:r>
            <w:r w:rsidR="002921B1">
              <w:rPr>
                <w:rFonts w:ascii="Times New Roman" w:hAnsi="Times New Roman"/>
                <w:b/>
                <w:szCs w:val="22"/>
              </w:rPr>
              <w:t>4</w:t>
            </w:r>
          </w:p>
        </w:tc>
      </w:tr>
      <w:tr w:rsidR="00ED3D27" w:rsidRPr="00ED3D27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7DDB5A18" w14:textId="6174BC88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Dynamický nákupní systém „</w:t>
            </w:r>
            <w:proofErr w:type="gramStart"/>
            <w:r w:rsidRPr="00ED3D27">
              <w:rPr>
                <w:rFonts w:ascii="Times New Roman" w:hAnsi="Times New Roman"/>
                <w:szCs w:val="22"/>
              </w:rPr>
              <w:t>DNS - dodávka</w:t>
            </w:r>
            <w:proofErr w:type="gramEnd"/>
            <w:r w:rsidRPr="00ED3D27">
              <w:rPr>
                <w:rFonts w:ascii="Times New Roman" w:hAnsi="Times New Roman"/>
                <w:szCs w:val="22"/>
              </w:rPr>
              <w:t xml:space="preserve"> </w:t>
            </w:r>
            <w:r w:rsidR="00986A27">
              <w:rPr>
                <w:rFonts w:ascii="Times New Roman" w:hAnsi="Times New Roman"/>
                <w:szCs w:val="22"/>
              </w:rPr>
              <w:t xml:space="preserve">chemikálií pro </w:t>
            </w:r>
            <w:r w:rsidRPr="00ED3D27">
              <w:rPr>
                <w:rFonts w:ascii="Times New Roman" w:hAnsi="Times New Roman"/>
                <w:szCs w:val="22"/>
              </w:rPr>
              <w:t>FaF UK v období 2020 - 202</w:t>
            </w:r>
            <w:r w:rsidR="009B6D1A">
              <w:rPr>
                <w:rFonts w:ascii="Times New Roman" w:hAnsi="Times New Roman"/>
                <w:szCs w:val="22"/>
              </w:rPr>
              <w:t>8</w:t>
            </w:r>
            <w:r w:rsidRPr="00ED3D27">
              <w:rPr>
                <w:rFonts w:ascii="Times New Roman" w:hAnsi="Times New Roman"/>
                <w:szCs w:val="22"/>
              </w:rPr>
              <w:t>“</w:t>
            </w:r>
          </w:p>
          <w:p w14:paraId="631C521D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Dodávka, užší řízení postupem pro nadlimitní veřejnou zakázku</w:t>
            </w:r>
          </w:p>
        </w:tc>
      </w:tr>
      <w:tr w:rsidR="00ED3D27" w:rsidRPr="00ED3D27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Univerzita Karlova, Farmaceutická fakulta v Hradci Králové</w:t>
            </w:r>
          </w:p>
          <w:p w14:paraId="5FAF80FF" w14:textId="61B80604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Akademika Heyrovského 1203/8, 500 0</w:t>
            </w:r>
            <w:r w:rsidR="00B64FBD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3</w:t>
            </w: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 xml:space="preserve"> Hradec Králové</w:t>
            </w:r>
          </w:p>
        </w:tc>
      </w:tr>
      <w:tr w:rsidR="00ED3D27" w:rsidRPr="00ED3D27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doc. PharmDr. Jaroslav Roh, Ph.D., děkan</w:t>
            </w:r>
          </w:p>
        </w:tc>
      </w:tr>
    </w:tbl>
    <w:p w14:paraId="3BE57121" w14:textId="77777777" w:rsidR="00ED3D27" w:rsidRPr="00ED3D27" w:rsidRDefault="00ED3D27" w:rsidP="00ED3D27">
      <w:pPr>
        <w:spacing w:before="0" w:after="0"/>
        <w:rPr>
          <w:rFonts w:ascii="Times New Roman" w:hAnsi="Times New Roman"/>
          <w:szCs w:val="22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6379"/>
      </w:tblGrid>
      <w:tr w:rsidR="00ED3D27" w:rsidRPr="00ED3D27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5C7F5D">
        <w:tc>
          <w:tcPr>
            <w:tcW w:w="1786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214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5C7F5D">
        <w:trPr>
          <w:trHeight w:val="337"/>
        </w:trPr>
        <w:tc>
          <w:tcPr>
            <w:tcW w:w="1786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214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5C7F5D">
        <w:tc>
          <w:tcPr>
            <w:tcW w:w="1786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214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E9447F">
      <w:pPr>
        <w:pStyle w:val="Nadpis1"/>
        <w:numPr>
          <w:ilvl w:val="0"/>
          <w:numId w:val="37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1D329F39" w14:textId="0B024240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70A054F0" w14:textId="77777777" w:rsidR="00ED3D27" w:rsidRPr="00DF52BA" w:rsidRDefault="00ED3D27" w:rsidP="00BC6AFD">
      <w:pPr>
        <w:rPr>
          <w:rFonts w:ascii="Times New Roman" w:hAnsi="Times New Roman"/>
        </w:rPr>
      </w:pPr>
    </w:p>
    <w:p w14:paraId="05FEBB4D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D625CA">
      <w:pPr>
        <w:pStyle w:val="Bezmezer"/>
        <w:numPr>
          <w:ilvl w:val="0"/>
          <w:numId w:val="41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lastRenderedPageBreak/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696ABE3F" w14:textId="77777777" w:rsidR="00ED3D27" w:rsidRPr="00DF52BA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957A4CF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Seznam dodavatelů, poddodavatelů a skutečných majitelů</w:t>
      </w:r>
    </w:p>
    <w:p w14:paraId="5E5C5343" w14:textId="77777777" w:rsidR="00D625CA" w:rsidRDefault="00D625CA" w:rsidP="00BC6AFD">
      <w:pPr>
        <w:rPr>
          <w:rFonts w:ascii="Times New Roman" w:hAnsi="Times New Roman"/>
        </w:rPr>
      </w:pPr>
    </w:p>
    <w:p w14:paraId="325A8852" w14:textId="2E8C7B20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62C73A6" w14:textId="77777777" w:rsidR="00BC6AFD" w:rsidRPr="00DF52BA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845AE74" w14:textId="77777777" w:rsidR="00ED3D27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poddodavatelů dodavatele, kteří se na předmětu plnění této veřejné zakázky budou podílet více než 10 % předpokládané hodnoty veřejné zakázky a kteří jsou dodavateli ke dni podání jeho nabídky známi, a jejich skutečných majitelů.</w:t>
      </w:r>
    </w:p>
    <w:p w14:paraId="48F3429F" w14:textId="633989FB" w:rsidR="00B757FF" w:rsidRDefault="00B757FF" w:rsidP="00B757FF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>
        <w:rPr>
          <w:rFonts w:ascii="Times New Roman" w:hAnsi="Times New Roman"/>
        </w:rPr>
        <w:t>Prohlášení o změně v kvalifikaci</w:t>
      </w:r>
    </w:p>
    <w:p w14:paraId="75A2FC7F" w14:textId="27924323" w:rsidR="00B757FF" w:rsidRPr="00BD081B" w:rsidRDefault="00B757FF" w:rsidP="00B757FF">
      <w:pPr>
        <w:spacing w:before="100" w:beforeAutospacing="1" w:after="100" w:afterAutospacing="1"/>
      </w:pPr>
      <w:r w:rsidRPr="00B757FF">
        <w:rPr>
          <w:rFonts w:ascii="Times New Roman" w:eastAsia="Times New Roman" w:hAnsi="Times New Roman"/>
          <w:sz w:val="24"/>
          <w:lang w:eastAsia="cs-CZ"/>
        </w:rPr>
        <w:t xml:space="preserve">Dodavatel prohlašuje, že </w:t>
      </w:r>
      <w:r w:rsidR="00082628">
        <w:rPr>
          <w:rFonts w:ascii="Times New Roman" w:eastAsia="Times New Roman" w:hAnsi="Times New Roman"/>
          <w:sz w:val="24"/>
          <w:lang w:eastAsia="cs-CZ"/>
        </w:rPr>
        <w:t xml:space="preserve">se </w:t>
      </w:r>
      <w:r w:rsidRPr="00B757FF">
        <w:rPr>
          <w:rFonts w:ascii="Times New Roman" w:eastAsia="Times New Roman" w:hAnsi="Times New Roman"/>
          <w:sz w:val="24"/>
          <w:lang w:eastAsia="cs-CZ"/>
        </w:rPr>
        <w:t xml:space="preserve">u něj v době od podání žádosti o účast v DNS </w:t>
      </w:r>
      <w:r w:rsidR="00082628">
        <w:rPr>
          <w:rFonts w:ascii="Times New Roman" w:eastAsia="Times New Roman" w:hAnsi="Times New Roman"/>
          <w:sz w:val="24"/>
          <w:lang w:eastAsia="cs-CZ"/>
        </w:rPr>
        <w:t>ne</w:t>
      </w:r>
      <w:r w:rsidRPr="00B757FF">
        <w:rPr>
          <w:rFonts w:ascii="Times New Roman" w:eastAsia="Times New Roman" w:hAnsi="Times New Roman"/>
          <w:sz w:val="24"/>
          <w:lang w:eastAsia="cs-CZ"/>
        </w:rPr>
        <w:t>změn</w:t>
      </w:r>
      <w:r w:rsidR="00082628">
        <w:rPr>
          <w:rFonts w:ascii="Times New Roman" w:eastAsia="Times New Roman" w:hAnsi="Times New Roman"/>
          <w:sz w:val="24"/>
          <w:lang w:eastAsia="cs-CZ"/>
        </w:rPr>
        <w:t>ily údaje rozhodné pro posouzení splnění</w:t>
      </w:r>
      <w:r>
        <w:rPr>
          <w:rFonts w:ascii="Times New Roman" w:eastAsia="Times New Roman" w:hAnsi="Times New Roman"/>
          <w:sz w:val="24"/>
          <w:lang w:eastAsia="cs-CZ"/>
        </w:rPr>
        <w:t xml:space="preserve"> </w:t>
      </w:r>
      <w:r w:rsidR="00082628">
        <w:rPr>
          <w:rFonts w:ascii="Times New Roman" w:eastAsia="Times New Roman" w:hAnsi="Times New Roman"/>
          <w:sz w:val="24"/>
          <w:lang w:eastAsia="cs-CZ"/>
        </w:rPr>
        <w:t xml:space="preserve">jeho </w:t>
      </w:r>
      <w:r w:rsidRPr="00B757FF">
        <w:rPr>
          <w:rFonts w:ascii="Times New Roman" w:eastAsia="Times New Roman" w:hAnsi="Times New Roman"/>
          <w:sz w:val="24"/>
          <w:lang w:eastAsia="cs-CZ"/>
        </w:rPr>
        <w:t>kvalifikace</w:t>
      </w:r>
      <w:r w:rsidR="006C0F38">
        <w:rPr>
          <w:rFonts w:ascii="Times New Roman" w:eastAsia="Times New Roman" w:hAnsi="Times New Roman"/>
          <w:sz w:val="24"/>
          <w:lang w:eastAsia="cs-CZ"/>
        </w:rPr>
        <w:t>. V</w:t>
      </w:r>
      <w:r w:rsidRPr="00B757FF">
        <w:rPr>
          <w:rFonts w:ascii="Times New Roman" w:eastAsia="Times New Roman" w:hAnsi="Times New Roman"/>
          <w:sz w:val="24"/>
          <w:lang w:eastAsia="cs-CZ"/>
        </w:rPr>
        <w:t> případě změny</w:t>
      </w:r>
      <w:r w:rsidR="006C0F38">
        <w:rPr>
          <w:rFonts w:ascii="Times New Roman" w:eastAsia="Times New Roman" w:hAnsi="Times New Roman"/>
          <w:sz w:val="24"/>
          <w:lang w:eastAsia="cs-CZ"/>
        </w:rPr>
        <w:t xml:space="preserve"> kvalifikace</w:t>
      </w:r>
      <w:r w:rsidRPr="00B757FF">
        <w:rPr>
          <w:rFonts w:ascii="Times New Roman" w:eastAsia="Times New Roman" w:hAnsi="Times New Roman"/>
          <w:sz w:val="24"/>
          <w:lang w:eastAsia="cs-CZ"/>
        </w:rPr>
        <w:t>, dodavatel tuto změnu konkretizuje a doloží příslušnými doklady.</w:t>
      </w:r>
    </w:p>
    <w:p w14:paraId="61B9C615" w14:textId="77777777" w:rsidR="00B757FF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6CA79CB1" w14:textId="77777777" w:rsidR="00B757FF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85ECE06" w14:textId="77777777" w:rsidR="00B757FF" w:rsidRPr="00ED3D27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27ED5B9" w14:textId="36DA0D00" w:rsid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663176F7" w14:textId="77777777" w:rsidR="00ED3D27" w:rsidRP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4704A0F8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486E564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AF0D4B1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BFBFBA2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6F49DBE" w14:textId="77777777" w:rsidR="00E430EC" w:rsidRDefault="00E430EC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</w:p>
    <w:p w14:paraId="54707CDC" w14:textId="0AF43DD4" w:rsidR="00BC6AFD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  <w:r w:rsidRPr="00DF52BA">
        <w:rPr>
          <w:rFonts w:ascii="Times New Roman" w:hAnsi="Times New Roman"/>
          <w:b/>
          <w:smallCaps/>
          <w:sz w:val="32"/>
        </w:rPr>
        <w:lastRenderedPageBreak/>
        <w:t>Příloha č. 1 - Seznam dodavatelů, poddodavatelů a skutečných majitelů</w:t>
      </w:r>
    </w:p>
    <w:p w14:paraId="2062B046" w14:textId="77777777" w:rsidR="00E430EC" w:rsidRPr="00DF52BA" w:rsidRDefault="00E430EC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</w:p>
    <w:tbl>
      <w:tblPr>
        <w:tblW w:w="99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82"/>
        <w:gridCol w:w="3402"/>
        <w:gridCol w:w="3738"/>
      </w:tblGrid>
      <w:tr w:rsidR="00E430EC" w:rsidRPr="00DF52BA" w14:paraId="1FD0DFFE" w14:textId="77777777" w:rsidTr="00E430EC">
        <w:trPr>
          <w:trHeight w:val="397"/>
          <w:jc w:val="center"/>
        </w:trPr>
        <w:tc>
          <w:tcPr>
            <w:tcW w:w="2782" w:type="dxa"/>
            <w:shd w:val="clear" w:color="auto" w:fill="D9D9D9"/>
            <w:vAlign w:val="center"/>
          </w:tcPr>
          <w:p w14:paraId="7A72F50F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  <w:r w:rsidRPr="00DF52BA">
              <w:rPr>
                <w:rStyle w:val="Znakapoznpodarou"/>
                <w:rFonts w:ascii="Times New Roman" w:hAnsi="Times New Roman"/>
                <w:b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66219E2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Název/Obchodní firma, IČO, sídlo</w:t>
            </w:r>
          </w:p>
        </w:tc>
        <w:tc>
          <w:tcPr>
            <w:tcW w:w="3738" w:type="dxa"/>
            <w:shd w:val="clear" w:color="auto" w:fill="D9D9D9"/>
          </w:tcPr>
          <w:p w14:paraId="2CE0DD8D" w14:textId="77777777" w:rsidR="00E430EC" w:rsidRPr="00E430EC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Skutečný majitel/majitelé</w:t>
            </w:r>
          </w:p>
          <w:p w14:paraId="49A025A4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(Jméno a příjmení/Datum narození/Bydliště)</w:t>
            </w:r>
          </w:p>
        </w:tc>
      </w:tr>
      <w:tr w:rsidR="00E430EC" w:rsidRPr="00DF52BA" w14:paraId="663A73F0" w14:textId="77777777" w:rsidTr="00E430EC">
        <w:trPr>
          <w:trHeight w:val="397"/>
          <w:jc w:val="center"/>
        </w:trPr>
        <w:tc>
          <w:tcPr>
            <w:tcW w:w="2782" w:type="dxa"/>
            <w:vAlign w:val="center"/>
          </w:tcPr>
          <w:p w14:paraId="2B2DDDD4" w14:textId="77777777" w:rsidR="00E430EC" w:rsidRPr="00DF52BA" w:rsidRDefault="007B2CCC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4CB010A1EC474CEBBCBE02CDBFFC65F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4BED8DFF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63CD9B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736D4102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vAlign w:val="center"/>
          </w:tcPr>
          <w:p w14:paraId="7D2DEF18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E430EC" w:rsidRPr="00DF52BA" w14:paraId="382B3314" w14:textId="77777777" w:rsidTr="00E430EC">
        <w:trPr>
          <w:trHeight w:val="397"/>
          <w:jc w:val="center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E430EC" w:rsidRPr="00DF52BA" w:rsidRDefault="007B2CCC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92B73E0B8A3A4E5E994410FDC4C0E996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73F1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4935AB9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32A4BA7F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E430EC" w:rsidRPr="00DF52BA" w14:paraId="715D096C" w14:textId="77777777" w:rsidTr="00E430EC">
        <w:trPr>
          <w:trHeight w:val="397"/>
          <w:jc w:val="center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E430EC" w:rsidRPr="00DF52BA" w:rsidRDefault="007B2CCC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16B122E8230E4E8690BDF87430DFBF6F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C915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2A7A57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47451B05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6B16F217" w14:textId="14950870" w:rsidR="00E9447F" w:rsidRPr="00E9447F" w:rsidRDefault="00E9447F" w:rsidP="00D625CA">
      <w:pPr>
        <w:jc w:val="left"/>
        <w:rPr>
          <w:szCs w:val="22"/>
        </w:rPr>
      </w:pPr>
    </w:p>
    <w:sectPr w:rsidR="00E9447F" w:rsidRPr="00E9447F" w:rsidSect="00F5403D">
      <w:headerReference w:type="default" r:id="rId8"/>
      <w:footerReference w:type="default" r:id="rId9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71D10D" w14:textId="77777777" w:rsidR="00280D95" w:rsidRDefault="00280D95" w:rsidP="003C640B">
      <w:r>
        <w:separator/>
      </w:r>
    </w:p>
    <w:p w14:paraId="1D6D911A" w14:textId="77777777" w:rsidR="00280D95" w:rsidRDefault="00280D95" w:rsidP="003C640B"/>
  </w:endnote>
  <w:endnote w:type="continuationSeparator" w:id="0">
    <w:p w14:paraId="18E331FB" w14:textId="77777777" w:rsidR="00280D95" w:rsidRDefault="00280D95" w:rsidP="003C640B">
      <w:r>
        <w:continuationSeparator/>
      </w:r>
    </w:p>
    <w:p w14:paraId="5F012DEB" w14:textId="77777777" w:rsidR="00280D95" w:rsidRDefault="00280D95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EndPr/>
    <w:sdtContent>
      <w:sdt>
        <w:sdtPr>
          <w:id w:val="-2007660707"/>
          <w:docPartObj>
            <w:docPartGallery w:val="Page Numbers (Top of Page)"/>
            <w:docPartUnique/>
          </w:docPartObj>
        </w:sdtPr>
        <w:sdtEndPr/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5C94A1" w14:textId="77777777" w:rsidR="00280D95" w:rsidRDefault="00280D95" w:rsidP="00FE2E4C">
      <w:pPr>
        <w:spacing w:before="0" w:after="0"/>
      </w:pPr>
      <w:r>
        <w:separator/>
      </w:r>
    </w:p>
  </w:footnote>
  <w:footnote w:type="continuationSeparator" w:id="0">
    <w:p w14:paraId="2E1D81CA" w14:textId="77777777" w:rsidR="00280D95" w:rsidRDefault="00280D95" w:rsidP="003C640B">
      <w:r>
        <w:continuationSeparator/>
      </w:r>
    </w:p>
    <w:p w14:paraId="3D08F674" w14:textId="77777777" w:rsidR="00280D95" w:rsidRDefault="00280D95" w:rsidP="003C640B"/>
  </w:footnote>
  <w:footnote w:id="1">
    <w:p w14:paraId="087CA98A" w14:textId="77777777" w:rsidR="00E430EC" w:rsidRPr="00B51E56" w:rsidRDefault="00E430EC" w:rsidP="00BC6AFD">
      <w:pPr>
        <w:pStyle w:val="Textpoznpodarou"/>
        <w:rPr>
          <w:rFonts w:ascii="Times New Roman" w:hAnsi="Times New Roman"/>
          <w:b/>
          <w:bCs/>
          <w:sz w:val="32"/>
          <w:szCs w:val="32"/>
        </w:rPr>
      </w:pPr>
      <w:r w:rsidRPr="00B51E56">
        <w:rPr>
          <w:rStyle w:val="Znakapoznpodarou"/>
          <w:rFonts w:ascii="Times New Roman" w:hAnsi="Times New Roman"/>
          <w:b/>
          <w:bCs/>
          <w:sz w:val="32"/>
          <w:szCs w:val="32"/>
        </w:rPr>
        <w:footnoteRef/>
      </w:r>
      <w:r w:rsidRPr="00B51E56">
        <w:rPr>
          <w:rFonts w:ascii="Times New Roman" w:hAnsi="Times New Roman"/>
          <w:b/>
          <w:bCs/>
          <w:sz w:val="32"/>
          <w:szCs w:val="32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504271">
    <w:abstractNumId w:val="13"/>
  </w:num>
  <w:num w:numId="2" w16cid:durableId="699859060">
    <w:abstractNumId w:val="8"/>
  </w:num>
  <w:num w:numId="3" w16cid:durableId="1339696255">
    <w:abstractNumId w:val="26"/>
  </w:num>
  <w:num w:numId="4" w16cid:durableId="1596087697">
    <w:abstractNumId w:val="30"/>
  </w:num>
  <w:num w:numId="5" w16cid:durableId="2128963334">
    <w:abstractNumId w:val="2"/>
  </w:num>
  <w:num w:numId="6" w16cid:durableId="452947590">
    <w:abstractNumId w:val="3"/>
  </w:num>
  <w:num w:numId="7" w16cid:durableId="443890941">
    <w:abstractNumId w:val="19"/>
  </w:num>
  <w:num w:numId="8" w16cid:durableId="198209264">
    <w:abstractNumId w:val="4"/>
  </w:num>
  <w:num w:numId="9" w16cid:durableId="1975985445">
    <w:abstractNumId w:val="10"/>
  </w:num>
  <w:num w:numId="10" w16cid:durableId="379940267">
    <w:abstractNumId w:val="14"/>
  </w:num>
  <w:num w:numId="11" w16cid:durableId="101993172">
    <w:abstractNumId w:val="20"/>
  </w:num>
  <w:num w:numId="12" w16cid:durableId="586036398">
    <w:abstractNumId w:val="27"/>
  </w:num>
  <w:num w:numId="13" w16cid:durableId="1301348596">
    <w:abstractNumId w:val="28"/>
  </w:num>
  <w:num w:numId="14" w16cid:durableId="9004858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5467237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046912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18004023">
    <w:abstractNumId w:val="28"/>
  </w:num>
  <w:num w:numId="18" w16cid:durableId="906379418">
    <w:abstractNumId w:val="0"/>
  </w:num>
  <w:num w:numId="19" w16cid:durableId="1449203122">
    <w:abstractNumId w:val="11"/>
  </w:num>
  <w:num w:numId="20" w16cid:durableId="1301883973">
    <w:abstractNumId w:val="12"/>
  </w:num>
  <w:num w:numId="21" w16cid:durableId="6060271">
    <w:abstractNumId w:val="18"/>
  </w:num>
  <w:num w:numId="22" w16cid:durableId="662515517">
    <w:abstractNumId w:val="5"/>
  </w:num>
  <w:num w:numId="23" w16cid:durableId="1441871061">
    <w:abstractNumId w:val="9"/>
  </w:num>
  <w:num w:numId="24" w16cid:durableId="610283861">
    <w:abstractNumId w:val="9"/>
    <w:lvlOverride w:ilvl="0">
      <w:startOverride w:val="1"/>
    </w:lvlOverride>
  </w:num>
  <w:num w:numId="25" w16cid:durableId="1999308751">
    <w:abstractNumId w:val="9"/>
    <w:lvlOverride w:ilvl="0">
      <w:startOverride w:val="1"/>
    </w:lvlOverride>
  </w:num>
  <w:num w:numId="26" w16cid:durableId="2045790440">
    <w:abstractNumId w:val="25"/>
  </w:num>
  <w:num w:numId="27" w16cid:durableId="1832216328">
    <w:abstractNumId w:val="22"/>
  </w:num>
  <w:num w:numId="28" w16cid:durableId="312757687">
    <w:abstractNumId w:val="15"/>
  </w:num>
  <w:num w:numId="29" w16cid:durableId="51387789">
    <w:abstractNumId w:val="21"/>
  </w:num>
  <w:num w:numId="30" w16cid:durableId="591276088">
    <w:abstractNumId w:val="9"/>
    <w:lvlOverride w:ilvl="0">
      <w:startOverride w:val="1"/>
    </w:lvlOverride>
  </w:num>
  <w:num w:numId="31" w16cid:durableId="70279757">
    <w:abstractNumId w:val="9"/>
    <w:lvlOverride w:ilvl="0">
      <w:startOverride w:val="1"/>
    </w:lvlOverride>
  </w:num>
  <w:num w:numId="32" w16cid:durableId="432095583">
    <w:abstractNumId w:val="9"/>
    <w:lvlOverride w:ilvl="0">
      <w:startOverride w:val="1"/>
    </w:lvlOverride>
  </w:num>
  <w:num w:numId="33" w16cid:durableId="68040174">
    <w:abstractNumId w:val="9"/>
    <w:lvlOverride w:ilvl="0">
      <w:startOverride w:val="1"/>
    </w:lvlOverride>
  </w:num>
  <w:num w:numId="34" w16cid:durableId="769737195">
    <w:abstractNumId w:val="9"/>
    <w:lvlOverride w:ilvl="0">
      <w:startOverride w:val="1"/>
    </w:lvlOverride>
  </w:num>
  <w:num w:numId="35" w16cid:durableId="775713843">
    <w:abstractNumId w:val="16"/>
  </w:num>
  <w:num w:numId="36" w16cid:durableId="246891063">
    <w:abstractNumId w:val="16"/>
    <w:lvlOverride w:ilvl="0">
      <w:startOverride w:val="1"/>
    </w:lvlOverride>
  </w:num>
  <w:num w:numId="37" w16cid:durableId="92242055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44527169">
    <w:abstractNumId w:val="1"/>
  </w:num>
  <w:num w:numId="39" w16cid:durableId="539443995">
    <w:abstractNumId w:val="17"/>
  </w:num>
  <w:num w:numId="40" w16cid:durableId="913319351">
    <w:abstractNumId w:val="24"/>
  </w:num>
  <w:num w:numId="41" w16cid:durableId="589898530">
    <w:abstractNumId w:val="1"/>
    <w:lvlOverride w:ilvl="0">
      <w:startOverride w:val="1"/>
    </w:lvlOverride>
  </w:num>
  <w:num w:numId="42" w16cid:durableId="765425670">
    <w:abstractNumId w:val="1"/>
  </w:num>
  <w:num w:numId="43" w16cid:durableId="10349623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17799508">
    <w:abstractNumId w:val="7"/>
  </w:num>
  <w:num w:numId="45" w16cid:durableId="1393970093">
    <w:abstractNumId w:val="29"/>
  </w:num>
  <w:num w:numId="46" w16cid:durableId="716513819">
    <w:abstractNumId w:val="23"/>
  </w:num>
  <w:num w:numId="47" w16cid:durableId="155137655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32378062">
    <w:abstractNumId w:val="1"/>
  </w:num>
  <w:num w:numId="49" w16cid:durableId="1739522744">
    <w:abstractNumId w:val="2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55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82628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724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0D95"/>
    <w:rsid w:val="00280DB8"/>
    <w:rsid w:val="002819E0"/>
    <w:rsid w:val="00281A6D"/>
    <w:rsid w:val="00283384"/>
    <w:rsid w:val="00284CE9"/>
    <w:rsid w:val="002850A8"/>
    <w:rsid w:val="00287D48"/>
    <w:rsid w:val="002921B1"/>
    <w:rsid w:val="00292D0D"/>
    <w:rsid w:val="00293A81"/>
    <w:rsid w:val="00294784"/>
    <w:rsid w:val="0029724F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06B2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0D6C"/>
    <w:rsid w:val="0039470B"/>
    <w:rsid w:val="00397225"/>
    <w:rsid w:val="003A005B"/>
    <w:rsid w:val="003A3D09"/>
    <w:rsid w:val="003A5243"/>
    <w:rsid w:val="003A5785"/>
    <w:rsid w:val="003B0EE7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157D"/>
    <w:rsid w:val="004028D9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A1664"/>
    <w:rsid w:val="004A1FC7"/>
    <w:rsid w:val="004A46C4"/>
    <w:rsid w:val="004A641B"/>
    <w:rsid w:val="004B01E4"/>
    <w:rsid w:val="004B099C"/>
    <w:rsid w:val="004B5BFB"/>
    <w:rsid w:val="004B731D"/>
    <w:rsid w:val="004C036A"/>
    <w:rsid w:val="004C0D40"/>
    <w:rsid w:val="004C1727"/>
    <w:rsid w:val="004C4795"/>
    <w:rsid w:val="004D1557"/>
    <w:rsid w:val="004D339C"/>
    <w:rsid w:val="004D3730"/>
    <w:rsid w:val="004D7C6E"/>
    <w:rsid w:val="004E0BDD"/>
    <w:rsid w:val="004E39E7"/>
    <w:rsid w:val="004E3DDF"/>
    <w:rsid w:val="004E4E21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2DC5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934CB"/>
    <w:rsid w:val="0059490E"/>
    <w:rsid w:val="005964EB"/>
    <w:rsid w:val="005B3B5F"/>
    <w:rsid w:val="005B508F"/>
    <w:rsid w:val="005B5FBF"/>
    <w:rsid w:val="005B63CB"/>
    <w:rsid w:val="005C389A"/>
    <w:rsid w:val="005C78E9"/>
    <w:rsid w:val="005C7F5D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0F38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6B7A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318C"/>
    <w:rsid w:val="007857E1"/>
    <w:rsid w:val="00793BF2"/>
    <w:rsid w:val="007A2F3A"/>
    <w:rsid w:val="007B01F9"/>
    <w:rsid w:val="007B0B4B"/>
    <w:rsid w:val="007B2139"/>
    <w:rsid w:val="007B2CCC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86A27"/>
    <w:rsid w:val="0099004D"/>
    <w:rsid w:val="009900CF"/>
    <w:rsid w:val="00990334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B6D1A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518F3"/>
    <w:rsid w:val="00B51E56"/>
    <w:rsid w:val="00B60561"/>
    <w:rsid w:val="00B60F14"/>
    <w:rsid w:val="00B649EE"/>
    <w:rsid w:val="00B64AAC"/>
    <w:rsid w:val="00B64FBD"/>
    <w:rsid w:val="00B757FF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C78B2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3B31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18FF"/>
    <w:rsid w:val="00DF2529"/>
    <w:rsid w:val="00DF5058"/>
    <w:rsid w:val="00DF52BA"/>
    <w:rsid w:val="00DF6D18"/>
    <w:rsid w:val="00DF7EAF"/>
    <w:rsid w:val="00E01040"/>
    <w:rsid w:val="00E13A43"/>
    <w:rsid w:val="00E140C7"/>
    <w:rsid w:val="00E17C5C"/>
    <w:rsid w:val="00E26263"/>
    <w:rsid w:val="00E26475"/>
    <w:rsid w:val="00E30168"/>
    <w:rsid w:val="00E32852"/>
    <w:rsid w:val="00E4173C"/>
    <w:rsid w:val="00E4204A"/>
    <w:rsid w:val="00E42217"/>
    <w:rsid w:val="00E430EC"/>
    <w:rsid w:val="00E434A0"/>
    <w:rsid w:val="00E43CAD"/>
    <w:rsid w:val="00E43E68"/>
    <w:rsid w:val="00E47686"/>
    <w:rsid w:val="00E50BC3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2CE"/>
    <w:rsid w:val="00E8343B"/>
    <w:rsid w:val="00E8377F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9EE"/>
    <w:rsid w:val="00EF47F4"/>
    <w:rsid w:val="00EF6E65"/>
    <w:rsid w:val="00F01B05"/>
    <w:rsid w:val="00F07F98"/>
    <w:rsid w:val="00F1563D"/>
    <w:rsid w:val="00F2165F"/>
    <w:rsid w:val="00F26552"/>
    <w:rsid w:val="00F27F08"/>
    <w:rsid w:val="00F3051C"/>
    <w:rsid w:val="00F30795"/>
    <w:rsid w:val="00F357C8"/>
    <w:rsid w:val="00F3717A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CB010A1EC474CEBBCBE02CDBFFC65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D99078-5E77-41A2-AAE0-DD4C347D7E41}"/>
      </w:docPartPr>
      <w:docPartBody>
        <w:p w:rsidR="00836DF0" w:rsidRDefault="00836DF0" w:rsidP="00836DF0">
          <w:pPr>
            <w:pStyle w:val="4CB010A1EC474CEBBCBE02CDBFFC65F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92B73E0B8A3A4E5E994410FDC4C0E9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9AC7A-4CB8-4DB9-86AA-D41B27B73A77}"/>
      </w:docPartPr>
      <w:docPartBody>
        <w:p w:rsidR="00836DF0" w:rsidRDefault="00836DF0" w:rsidP="00836DF0">
          <w:pPr>
            <w:pStyle w:val="92B73E0B8A3A4E5E994410FDC4C0E996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16B122E8230E4E8690BDF87430DFBF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1F86FD-B89F-4B3F-A1EE-4D015C33383E}"/>
      </w:docPartPr>
      <w:docPartBody>
        <w:p w:rsidR="00836DF0" w:rsidRDefault="00836DF0" w:rsidP="00836DF0">
          <w:pPr>
            <w:pStyle w:val="16B122E8230E4E8690BDF87430DFBF6F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52812"/>
    <w:rsid w:val="000C1E41"/>
    <w:rsid w:val="0017549B"/>
    <w:rsid w:val="002F573A"/>
    <w:rsid w:val="00613A59"/>
    <w:rsid w:val="00691E55"/>
    <w:rsid w:val="00836DF0"/>
    <w:rsid w:val="00A25C6B"/>
    <w:rsid w:val="00AA03D4"/>
    <w:rsid w:val="00AC316F"/>
    <w:rsid w:val="00B93C28"/>
    <w:rsid w:val="00BF748F"/>
    <w:rsid w:val="00C82C90"/>
    <w:rsid w:val="00CE7CA5"/>
    <w:rsid w:val="00D561D4"/>
    <w:rsid w:val="00E10F5C"/>
    <w:rsid w:val="00E463E6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36DF0"/>
    <w:rPr>
      <w:color w:val="808080"/>
    </w:rPr>
  </w:style>
  <w:style w:type="paragraph" w:customStyle="1" w:styleId="4CB010A1EC474CEBBCBE02CDBFFC65F0">
    <w:name w:val="4CB010A1EC474CEBBCBE02CDBFFC65F0"/>
    <w:rsid w:val="00836DF0"/>
    <w:rPr>
      <w:kern w:val="2"/>
      <w14:ligatures w14:val="standardContextual"/>
    </w:rPr>
  </w:style>
  <w:style w:type="paragraph" w:customStyle="1" w:styleId="92B73E0B8A3A4E5E994410FDC4C0E996">
    <w:name w:val="92B73E0B8A3A4E5E994410FDC4C0E996"/>
    <w:rsid w:val="00836DF0"/>
    <w:rPr>
      <w:kern w:val="2"/>
      <w14:ligatures w14:val="standardContextual"/>
    </w:rPr>
  </w:style>
  <w:style w:type="paragraph" w:customStyle="1" w:styleId="16B122E8230E4E8690BDF87430DFBF6F">
    <w:name w:val="16B122E8230E4E8690BDF87430DFBF6F"/>
    <w:rsid w:val="00836DF0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541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29</cp:revision>
  <cp:lastPrinted>2023-05-30T06:48:00Z</cp:lastPrinted>
  <dcterms:created xsi:type="dcterms:W3CDTF">2023-01-02T13:35:00Z</dcterms:created>
  <dcterms:modified xsi:type="dcterms:W3CDTF">2024-10-24T12:59:00Z</dcterms:modified>
</cp:coreProperties>
</file>